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23614EF6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 w:rsidRPr="007639F1">
        <w:rPr>
          <w:rFonts w:ascii="Times New Roman" w:hAnsi="Times New Roman" w:cs="Times New Roman"/>
          <w:sz w:val="24"/>
          <w:szCs w:val="24"/>
        </w:rPr>
        <w:t>1</w:t>
      </w:r>
      <w:r w:rsidR="009C31F5" w:rsidRPr="007639F1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1FF271B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9C31F5" w:rsidRPr="007639F1">
        <w:rPr>
          <w:rFonts w:ascii="Times New Roman" w:hAnsi="Times New Roman" w:cs="Times New Roman"/>
          <w:sz w:val="24"/>
          <w:szCs w:val="24"/>
        </w:rPr>
        <w:t>29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9C31F5" w:rsidRPr="007639F1">
        <w:rPr>
          <w:rFonts w:ascii="Times New Roman" w:hAnsi="Times New Roman" w:cs="Times New Roman"/>
          <w:sz w:val="24"/>
          <w:szCs w:val="24"/>
        </w:rPr>
        <w:t>ок</w:t>
      </w:r>
      <w:r w:rsidR="009C6676" w:rsidRPr="007639F1">
        <w:rPr>
          <w:rFonts w:ascii="Times New Roman" w:hAnsi="Times New Roman" w:cs="Times New Roman"/>
          <w:sz w:val="24"/>
          <w:szCs w:val="24"/>
        </w:rPr>
        <w:t>тября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35EABD01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4B694D" w:rsidRPr="007639F1">
        <w:rPr>
          <w:rFonts w:ascii="Times New Roman" w:hAnsi="Times New Roman" w:cs="Times New Roman"/>
          <w:sz w:val="24"/>
          <w:szCs w:val="24"/>
        </w:rPr>
        <w:t>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2D918575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Малхасьян</w:t>
            </w:r>
          </w:p>
          <w:p w14:paraId="5944578F" w14:textId="64477BF7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Максим Викторович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77777777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FF4A1CB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423E3C7C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7639F1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876B2F" w:rsidRPr="007639F1" w14:paraId="3CB52FA8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A3972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14:paraId="78DFA5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36E7E8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9DE106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8354B5B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59696E31" w14:textId="0B244862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B2F" w:rsidRPr="007639F1" w14:paraId="72640ED2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1D1F02F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7639F1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7639F1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ab/>
      </w:r>
      <w:r w:rsidR="00DE5B51" w:rsidRPr="007639F1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7639F1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7639F1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7639F1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7639F1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Змановская Л.Н. – заместитель начальника управления экономики и развития;</w:t>
      </w:r>
    </w:p>
    <w:p w14:paraId="57F988BB" w14:textId="4D68F838" w:rsidR="00FF702A" w:rsidRPr="007639F1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7639F1">
        <w:rPr>
          <w:rFonts w:ascii="Times New Roman" w:hAnsi="Times New Roman" w:cs="Times New Roman"/>
          <w:sz w:val="24"/>
          <w:szCs w:val="24"/>
        </w:rPr>
        <w:t>.</w:t>
      </w:r>
      <w:r w:rsidR="00FF702A" w:rsidRPr="007639F1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7639F1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7639F1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ab/>
      </w:r>
      <w:r w:rsidR="00DE5B51" w:rsidRPr="007639F1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3BEBA83" w:rsidR="00BC0C02" w:rsidRPr="007639F1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Pr="007639F1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2CD41DE8" w:rsidR="00F7205A" w:rsidRPr="007639F1" w:rsidRDefault="00F7205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1D53BBE" w14:textId="09775994" w:rsidR="00D31C6A" w:rsidRPr="007639F1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7639F1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7639F1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7639F1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6AE11C" w14:textId="0212E4FC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 </w:t>
      </w:r>
    </w:p>
    <w:p w14:paraId="764AD36C" w14:textId="29E74661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2F9DD7C9" w14:textId="2883BEE0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10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556C161B" w14:textId="613E545D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октябре 2024 года. </w:t>
      </w:r>
    </w:p>
    <w:p w14:paraId="2E98ECB7" w14:textId="2F376E72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оценки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2025 году. </w:t>
      </w:r>
    </w:p>
    <w:p w14:paraId="7A4BD6C2" w14:textId="7C94CC26" w:rsidR="00AC5C3D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 </w:t>
      </w:r>
    </w:p>
    <w:p w14:paraId="387E3B92" w14:textId="77777777" w:rsidR="00950052" w:rsidRPr="007639F1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FB263C" w14:textId="23E9DBC7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31F5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</w:t>
      </w:r>
      <w:r w:rsidR="009C31F5"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>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CB0D45" w14:textId="65D52E9B" w:rsidR="00D10F94" w:rsidRPr="007639F1" w:rsidRDefault="00AC34E5" w:rsidP="00D10F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D10F94" w:rsidRPr="007639F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A3210B" w:rsidRPr="007639F1">
        <w:rPr>
          <w:rFonts w:ascii="Times New Roman" w:eastAsia="Times New Roman" w:hAnsi="Times New Roman" w:cs="Times New Roman"/>
          <w:sz w:val="24"/>
          <w:szCs w:val="24"/>
        </w:rPr>
        <w:t>лашнико</w:t>
      </w:r>
      <w:r w:rsidR="00D10F94" w:rsidRPr="007639F1">
        <w:rPr>
          <w:rFonts w:ascii="Times New Roman" w:eastAsia="Times New Roman" w:hAnsi="Times New Roman" w:cs="Times New Roman"/>
          <w:sz w:val="24"/>
          <w:szCs w:val="24"/>
        </w:rPr>
        <w:t>ву Е.В.,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(далее – Проект постановления).</w:t>
      </w:r>
    </w:p>
    <w:p w14:paraId="0C2047C7" w14:textId="77777777" w:rsidR="00A3210B" w:rsidRPr="007639F1" w:rsidRDefault="00A3210B" w:rsidP="00A321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Проект постановления подготовлен Депздравом Югры в целях уточнения плановых объемов медицинской помощи и их финансового обеспечения за счет средств ОМС, в том числе планового объема комплексных посещений в рамках проведения диспансеризации и осуществления диспансерного наблюдения лиц с учетом фактического исполнения данных мероприятий за 9 месяцев 2024 года на основании актуальных приказов Депздрава Югры:</w:t>
      </w:r>
    </w:p>
    <w:p w14:paraId="4D6E59E9" w14:textId="77777777" w:rsidR="00A3210B" w:rsidRPr="007639F1" w:rsidRDefault="00A3210B" w:rsidP="00A321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– «О проведении диспансеризации, в том числе углубленной диспансеризации граждан, перенесших </w:t>
      </w:r>
      <w:r w:rsidRPr="007639F1">
        <w:rPr>
          <w:rFonts w:ascii="Times New Roman" w:eastAsia="Times New Roman" w:hAnsi="Times New Roman" w:cs="Times New Roman"/>
          <w:sz w:val="24"/>
          <w:szCs w:val="24"/>
          <w:lang w:val="en-US"/>
        </w:rPr>
        <w:t>COVID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-19, диспансеризации взрослого населения репродуктивного возраста по оценке репродуктивного здоровья и профилактических медицинских осмотров взрослого населения и несовершеннолетних на территории ХМАО-Югры в 2024 году»</w:t>
      </w:r>
      <w:r w:rsidRPr="007639F1">
        <w:rPr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от 25 января 2024 года № 113 (в ред. приказа № 1338 от 24.09.2024);</w:t>
      </w:r>
    </w:p>
    <w:p w14:paraId="2E04C054" w14:textId="1D7C1777" w:rsidR="00AC34E5" w:rsidRPr="007639F1" w:rsidRDefault="00A3210B" w:rsidP="00A321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– «Об утверждении плановых объемов диспансерного наблюдения за взрослыми пациентами в медицинских организациях ХМАО-Югры на 2024 год» от 21 декабря 2023 года № 2033 (в ред. приказа № 1498 от 23.10.2024)</w:t>
      </w:r>
      <w:r w:rsidR="00AC34E5" w:rsidRPr="007639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7530F9D" w14:textId="77777777" w:rsidR="00AC34E5" w:rsidRPr="007639F1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88ABD40" w14:textId="77777777" w:rsidR="00AC34E5" w:rsidRPr="007639F1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8E38C4D" w14:textId="4B65D482" w:rsidR="00A3210B" w:rsidRPr="007639F1" w:rsidRDefault="00A3210B" w:rsidP="00A321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</w:t>
      </w:r>
    </w:p>
    <w:p w14:paraId="1C8A128F" w14:textId="4E933678" w:rsidR="00A3210B" w:rsidRPr="007639F1" w:rsidRDefault="00A3210B" w:rsidP="00A321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в Депздрав Югры для представления на рассмотрение в Правительство Ханты-Мансийского автономного округа – Югры.</w:t>
      </w:r>
    </w:p>
    <w:p w14:paraId="7E3FF085" w14:textId="692BF02F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A3210B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58700705" w14:textId="77777777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01926AE9" w:rsidR="00805382" w:rsidRPr="007639F1" w:rsidRDefault="00AC34E5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Второй</w:t>
      </w:r>
      <w:r w:rsidR="00A67645" w:rsidRPr="007639F1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277B5B0F" w:rsidR="003E60CA" w:rsidRPr="007639F1" w:rsidRDefault="00805382" w:rsidP="003745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7169E" w:rsidRPr="007639F1">
        <w:rPr>
          <w:rFonts w:ascii="Times New Roman" w:hAnsi="Times New Roman" w:cs="Times New Roman"/>
          <w:sz w:val="24"/>
          <w:szCs w:val="24"/>
        </w:rPr>
        <w:t xml:space="preserve">Калашникову Е.В., </w:t>
      </w:r>
      <w:r w:rsidR="00BD795A" w:rsidRPr="007639F1">
        <w:rPr>
          <w:rFonts w:ascii="Times New Roman" w:hAnsi="Times New Roman" w:cs="Times New Roman"/>
          <w:sz w:val="24"/>
          <w:szCs w:val="24"/>
        </w:rPr>
        <w:t>Ушакова А.А.</w:t>
      </w:r>
      <w:r w:rsidR="00950052" w:rsidRPr="007639F1">
        <w:rPr>
          <w:rFonts w:ascii="Times New Roman" w:hAnsi="Times New Roman" w:cs="Times New Roman"/>
          <w:sz w:val="24"/>
          <w:szCs w:val="24"/>
        </w:rPr>
        <w:t>, которы</w:t>
      </w:r>
      <w:r w:rsidR="0027169E" w:rsidRPr="007639F1">
        <w:rPr>
          <w:rFonts w:ascii="Times New Roman" w:hAnsi="Times New Roman" w:cs="Times New Roman"/>
          <w:sz w:val="24"/>
          <w:szCs w:val="24"/>
        </w:rPr>
        <w:t>е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7169E" w:rsidRPr="007639F1">
        <w:rPr>
          <w:rFonts w:ascii="Times New Roman" w:hAnsi="Times New Roman" w:cs="Times New Roman"/>
          <w:sz w:val="24"/>
          <w:szCs w:val="24"/>
        </w:rPr>
        <w:t>и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</w:t>
      </w:r>
      <w:r w:rsidR="00C24A69" w:rsidRPr="007639F1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7639F1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7429380A" w:rsidR="00805382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AC34E5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</w:t>
      </w:r>
      <w:r w:rsidR="00A67645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33454D30" w:rsidR="003E60CA" w:rsidRPr="007639F1" w:rsidRDefault="00AC34E5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7639F1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</w:t>
      </w:r>
      <w:r w:rsidR="003E60CA" w:rsidRPr="007639F1">
        <w:rPr>
          <w:rFonts w:ascii="Times New Roman" w:hAnsi="Times New Roman" w:cs="Times New Roman"/>
          <w:sz w:val="24"/>
          <w:szCs w:val="24"/>
        </w:rPr>
        <w:lastRenderedPageBreak/>
        <w:t>Мансийского автономного округа – Югры на 202</w:t>
      </w:r>
      <w:r w:rsidR="0031786A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91304F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02D53" w:rsidRPr="007639F1">
        <w:rPr>
          <w:rFonts w:ascii="Times New Roman" w:hAnsi="Times New Roman" w:cs="Times New Roman"/>
          <w:sz w:val="24"/>
          <w:szCs w:val="24"/>
        </w:rPr>
        <w:t>29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 w:rsidR="00F02D53" w:rsidRPr="007639F1">
        <w:rPr>
          <w:rFonts w:ascii="Times New Roman" w:hAnsi="Times New Roman" w:cs="Times New Roman"/>
          <w:sz w:val="24"/>
          <w:szCs w:val="24"/>
        </w:rPr>
        <w:t>10</w:t>
      </w:r>
      <w:r w:rsidR="00AC35CE" w:rsidRPr="007639F1">
        <w:rPr>
          <w:rFonts w:ascii="Times New Roman" w:hAnsi="Times New Roman" w:cs="Times New Roman"/>
          <w:sz w:val="24"/>
          <w:szCs w:val="24"/>
        </w:rPr>
        <w:t>.2024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2425EEF3" w:rsidR="003349C2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BD795A" w:rsidRPr="007639F1"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F02D53" w:rsidRPr="007639F1">
        <w:rPr>
          <w:rFonts w:ascii="Times New Roman" w:hAnsi="Times New Roman" w:cs="Times New Roman"/>
          <w:sz w:val="24"/>
          <w:szCs w:val="24"/>
        </w:rPr>
        <w:t>30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  <w:r w:rsidR="00AC5C3D" w:rsidRPr="007639F1">
        <w:rPr>
          <w:rFonts w:ascii="Times New Roman" w:hAnsi="Times New Roman" w:cs="Times New Roman"/>
          <w:sz w:val="24"/>
          <w:szCs w:val="24"/>
        </w:rPr>
        <w:t>0</w:t>
      </w:r>
      <w:r w:rsidR="00F02D53" w:rsidRPr="007639F1">
        <w:rPr>
          <w:rFonts w:ascii="Times New Roman" w:hAnsi="Times New Roman" w:cs="Times New Roman"/>
          <w:sz w:val="24"/>
          <w:szCs w:val="24"/>
        </w:rPr>
        <w:t>9</w:t>
      </w:r>
      <w:r w:rsidR="003E60CA" w:rsidRPr="007639F1">
        <w:rPr>
          <w:rFonts w:ascii="Times New Roman" w:hAnsi="Times New Roman" w:cs="Times New Roman"/>
          <w:sz w:val="24"/>
          <w:szCs w:val="24"/>
        </w:rPr>
        <w:t>.202</w:t>
      </w:r>
      <w:r w:rsidR="00AC5C3D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27169E" w:rsidRPr="007639F1">
        <w:rPr>
          <w:rFonts w:ascii="Times New Roman" w:hAnsi="Times New Roman" w:cs="Times New Roman"/>
          <w:sz w:val="24"/>
          <w:szCs w:val="24"/>
        </w:rPr>
        <w:t>1</w:t>
      </w:r>
      <w:r w:rsidR="00F02D53" w:rsidRPr="007639F1"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7639F1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7639F1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364D41" w:rsidRPr="007639F1">
        <w:rPr>
          <w:rFonts w:ascii="Times New Roman" w:hAnsi="Times New Roman" w:cs="Times New Roman"/>
          <w:sz w:val="24"/>
          <w:szCs w:val="24"/>
        </w:rPr>
        <w:t>2</w:t>
      </w:r>
      <w:r w:rsidR="00530C5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02D53" w:rsidRPr="007639F1">
        <w:rPr>
          <w:rFonts w:ascii="Times New Roman" w:hAnsi="Times New Roman" w:cs="Times New Roman"/>
          <w:sz w:val="24"/>
          <w:szCs w:val="24"/>
        </w:rPr>
        <w:t>29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 w:rsidR="00F02D53" w:rsidRPr="007639F1">
        <w:rPr>
          <w:rFonts w:ascii="Times New Roman" w:hAnsi="Times New Roman" w:cs="Times New Roman"/>
          <w:sz w:val="24"/>
          <w:szCs w:val="24"/>
        </w:rPr>
        <w:t>10</w:t>
      </w:r>
      <w:r w:rsidR="00AC35CE" w:rsidRPr="007639F1">
        <w:rPr>
          <w:rFonts w:ascii="Times New Roman" w:hAnsi="Times New Roman" w:cs="Times New Roman"/>
          <w:sz w:val="24"/>
          <w:szCs w:val="24"/>
        </w:rPr>
        <w:t>.2024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3B657DEE" w:rsidR="00C377F3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02D53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20953D5" w14:textId="77777777" w:rsidR="00992DAA" w:rsidRPr="007639F1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7070E2B6" w:rsidR="00C377F3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02D53" w:rsidRPr="007639F1">
        <w:rPr>
          <w:rFonts w:ascii="Times New Roman" w:eastAsia="Times New Roman" w:hAnsi="Times New Roman" w:cs="Times New Roman"/>
          <w:sz w:val="24"/>
          <w:szCs w:val="24"/>
        </w:rPr>
        <w:t>10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0D6EF349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BD60AB" w:rsidRPr="007639F1">
        <w:rPr>
          <w:rFonts w:ascii="Times New Roman" w:hAnsi="Times New Roman" w:cs="Times New Roman"/>
          <w:sz w:val="24"/>
          <w:szCs w:val="24"/>
        </w:rPr>
        <w:t>Ушаков</w:t>
      </w:r>
      <w:r w:rsidR="0027169E" w:rsidRPr="007639F1">
        <w:rPr>
          <w:rFonts w:ascii="Times New Roman" w:hAnsi="Times New Roman" w:cs="Times New Roman"/>
          <w:sz w:val="24"/>
          <w:szCs w:val="24"/>
        </w:rPr>
        <w:t>а</w:t>
      </w:r>
      <w:r w:rsidR="00BD60AB" w:rsidRPr="007639F1">
        <w:rPr>
          <w:rFonts w:ascii="Times New Roman" w:hAnsi="Times New Roman" w:cs="Times New Roman"/>
          <w:sz w:val="24"/>
          <w:szCs w:val="24"/>
        </w:rPr>
        <w:t xml:space="preserve"> А.А.</w:t>
      </w:r>
      <w:r w:rsidR="00001153" w:rsidRPr="007639F1">
        <w:rPr>
          <w:rFonts w:ascii="Times New Roman" w:hAnsi="Times New Roman" w:cs="Times New Roman"/>
          <w:sz w:val="24"/>
          <w:szCs w:val="24"/>
        </w:rPr>
        <w:t>,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D60AB" w:rsidRPr="007639F1">
        <w:rPr>
          <w:rFonts w:ascii="Times New Roman" w:hAnsi="Times New Roman" w:cs="Times New Roman"/>
          <w:sz w:val="24"/>
          <w:szCs w:val="24"/>
        </w:rPr>
        <w:t>ы</w:t>
      </w:r>
      <w:r w:rsidR="0027169E" w:rsidRPr="007639F1">
        <w:rPr>
          <w:rFonts w:ascii="Times New Roman" w:hAnsi="Times New Roman" w:cs="Times New Roman"/>
          <w:sz w:val="24"/>
          <w:szCs w:val="24"/>
        </w:rPr>
        <w:t>й</w:t>
      </w:r>
      <w:r w:rsidRPr="007639F1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10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7639F1">
        <w:rPr>
          <w:rFonts w:ascii="Times New Roman" w:hAnsi="Times New Roman" w:cs="Times New Roman"/>
          <w:sz w:val="24"/>
          <w:szCs w:val="24"/>
        </w:rPr>
        <w:t xml:space="preserve"> 1</w:t>
      </w:r>
      <w:r w:rsidRPr="007639F1">
        <w:rPr>
          <w:rFonts w:ascii="Times New Roman" w:hAnsi="Times New Roman" w:cs="Times New Roman"/>
          <w:sz w:val="24"/>
          <w:szCs w:val="24"/>
        </w:rPr>
        <w:t>-</w:t>
      </w:r>
      <w:r w:rsidR="00375EA9" w:rsidRPr="007639F1">
        <w:rPr>
          <w:rFonts w:ascii="Times New Roman" w:hAnsi="Times New Roman" w:cs="Times New Roman"/>
          <w:sz w:val="24"/>
          <w:szCs w:val="24"/>
        </w:rPr>
        <w:t>1</w:t>
      </w:r>
      <w:r w:rsidR="005F522B">
        <w:rPr>
          <w:rFonts w:ascii="Times New Roman" w:hAnsi="Times New Roman" w:cs="Times New Roman"/>
          <w:sz w:val="24"/>
          <w:szCs w:val="24"/>
        </w:rPr>
        <w:t>5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49687FA1" w:rsidR="00C377F3" w:rsidRPr="007639F1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39F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C34E5" w:rsidRPr="007639F1">
        <w:rPr>
          <w:rFonts w:ascii="Times New Roman" w:hAnsi="Times New Roman" w:cs="Times New Roman"/>
          <w:b/>
          <w:sz w:val="24"/>
          <w:szCs w:val="24"/>
        </w:rPr>
        <w:t>третье</w:t>
      </w:r>
      <w:r w:rsidR="00C1295A" w:rsidRPr="007639F1">
        <w:rPr>
          <w:rFonts w:ascii="Times New Roman" w:hAnsi="Times New Roman" w:cs="Times New Roman"/>
          <w:b/>
          <w:sz w:val="24"/>
          <w:szCs w:val="24"/>
        </w:rPr>
        <w:t>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363D18CB" w:rsidR="00C377F3" w:rsidRPr="007639F1" w:rsidRDefault="00AC34E5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3</w:t>
      </w:r>
      <w:r w:rsidR="00C377F3" w:rsidRPr="007639F1">
        <w:rPr>
          <w:rFonts w:ascii="Times New Roman" w:hAnsi="Times New Roman"/>
          <w:sz w:val="24"/>
          <w:szCs w:val="24"/>
        </w:rPr>
        <w:t xml:space="preserve">.1. 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10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7C7466" w:rsidRPr="007639F1">
        <w:rPr>
          <w:rFonts w:ascii="Times New Roman" w:hAnsi="Times New Roman" w:cs="Times New Roman"/>
          <w:sz w:val="24"/>
          <w:szCs w:val="24"/>
        </w:rPr>
        <w:t>1</w:t>
      </w:r>
      <w:r w:rsidR="005F522B">
        <w:rPr>
          <w:rFonts w:ascii="Times New Roman" w:hAnsi="Times New Roman" w:cs="Times New Roman"/>
          <w:sz w:val="24"/>
          <w:szCs w:val="24"/>
        </w:rPr>
        <w:t>5</w:t>
      </w:r>
      <w:r w:rsidR="00751755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6CA4A04A" w14:textId="07BF9F25" w:rsidR="00BC5BB8" w:rsidRPr="007639F1" w:rsidRDefault="00AC34E5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A700F7" w:rsidRPr="007639F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октября 2024 года, и применяется при расчетах за случаи оказания медицинской помощи, завершенные после 1 октября 2024 года </w:t>
      </w:r>
      <w:r w:rsidR="00A700F7" w:rsidRPr="007639F1">
        <w:rPr>
          <w:rFonts w:ascii="Times New Roman" w:hAnsi="Times New Roman"/>
          <w:bCs/>
          <w:sz w:val="24"/>
          <w:szCs w:val="24"/>
        </w:rPr>
        <w:t>за исключением пункта 1.8 настоящего дополнительного соглашения</w:t>
      </w:r>
      <w:r w:rsidR="00524827"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5D490BA8" w14:textId="14090938" w:rsidR="00A700F7" w:rsidRPr="007639F1" w:rsidRDefault="00A700F7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3.3. </w:t>
      </w:r>
      <w:r w:rsidRPr="007639F1">
        <w:rPr>
          <w:rFonts w:ascii="Times New Roman" w:hAnsi="Times New Roman"/>
          <w:sz w:val="24"/>
          <w:szCs w:val="24"/>
        </w:rPr>
        <w:t>Пункт 1.8 настоящего дополнительного соглашения вступает в силу с момента подписания и распространяет свое действие на правоотношения, возникшие, с 15 октября 2024 года и применяется при расчетах за случаи оказания медицинской помощи, завершенные после 15 октября 2024 года.</w:t>
      </w:r>
    </w:p>
    <w:p w14:paraId="224BBD39" w14:textId="33D9B4FC" w:rsidR="00805382" w:rsidRPr="007639F1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A700F7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7639F1">
        <w:rPr>
          <w:rFonts w:ascii="Times New Roman" w:hAnsi="Times New Roman" w:cs="Times New Roman"/>
          <w:sz w:val="24"/>
          <w:szCs w:val="24"/>
        </w:rPr>
        <w:t>0</w:t>
      </w:r>
      <w:r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7639F1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4C16019B" w:rsidR="003E60CA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</w:t>
      </w:r>
      <w:r w:rsidR="00642087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A700F7" w:rsidRPr="007639F1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27169E" w:rsidRPr="007639F1">
        <w:rPr>
          <w:rFonts w:ascii="Times New Roman" w:eastAsia="Times New Roman" w:hAnsi="Times New Roman" w:cs="Times New Roman"/>
          <w:sz w:val="24"/>
          <w:szCs w:val="24"/>
        </w:rPr>
        <w:t>тябр</w:t>
      </w:r>
      <w:r w:rsidR="00AB2EB5" w:rsidRPr="007639F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 w:rsidRPr="007639F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6A68D7B6" w:rsidR="003E60CA" w:rsidRPr="007639F1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B2EB5" w:rsidRPr="007639F1">
        <w:rPr>
          <w:rFonts w:ascii="Times New Roman" w:hAnsi="Times New Roman" w:cs="Times New Roman"/>
          <w:sz w:val="24"/>
          <w:szCs w:val="24"/>
        </w:rPr>
        <w:t>Ушакова А.А.</w:t>
      </w:r>
      <w:r w:rsidR="00C805F4" w:rsidRPr="007639F1">
        <w:rPr>
          <w:rFonts w:ascii="Times New Roman" w:hAnsi="Times New Roman" w:cs="Times New Roman"/>
          <w:sz w:val="24"/>
          <w:szCs w:val="24"/>
        </w:rPr>
        <w:t>, котор</w:t>
      </w:r>
      <w:r w:rsidR="00AB2EB5" w:rsidRPr="007639F1">
        <w:rPr>
          <w:rFonts w:ascii="Times New Roman" w:hAnsi="Times New Roman" w:cs="Times New Roman"/>
          <w:sz w:val="24"/>
          <w:szCs w:val="24"/>
        </w:rPr>
        <w:t>ый</w:t>
      </w:r>
      <w:r w:rsidR="00C805F4" w:rsidRPr="007639F1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7639F1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A700F7" w:rsidRPr="007639F1">
        <w:rPr>
          <w:rFonts w:ascii="Times New Roman" w:hAnsi="Times New Roman" w:cs="Times New Roman"/>
          <w:sz w:val="24"/>
          <w:szCs w:val="24"/>
        </w:rPr>
        <w:t>октябре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 w:rsidRPr="007639F1">
        <w:rPr>
          <w:rFonts w:ascii="Times New Roman" w:hAnsi="Times New Roman" w:cs="Times New Roman"/>
          <w:sz w:val="24"/>
          <w:szCs w:val="24"/>
        </w:rPr>
        <w:t>4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7639F1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 w:rsidRPr="007639F1">
        <w:rPr>
          <w:rFonts w:ascii="Times New Roman" w:hAnsi="Times New Roman" w:cs="Times New Roman"/>
          <w:sz w:val="24"/>
          <w:szCs w:val="24"/>
        </w:rPr>
        <w:t>1</w:t>
      </w:r>
      <w:r w:rsidR="00364D41" w:rsidRPr="007639F1">
        <w:rPr>
          <w:rFonts w:ascii="Times New Roman" w:hAnsi="Times New Roman" w:cs="Times New Roman"/>
          <w:sz w:val="24"/>
          <w:szCs w:val="24"/>
        </w:rPr>
        <w:t>3</w:t>
      </w:r>
      <w:r w:rsidRPr="007639F1">
        <w:rPr>
          <w:rFonts w:ascii="Times New Roman" w:hAnsi="Times New Roman" w:cs="Times New Roman"/>
          <w:sz w:val="24"/>
          <w:szCs w:val="24"/>
        </w:rPr>
        <w:t>-1</w:t>
      </w:r>
      <w:r w:rsidR="00364D41" w:rsidRPr="007639F1">
        <w:rPr>
          <w:rFonts w:ascii="Times New Roman" w:hAnsi="Times New Roman" w:cs="Times New Roman"/>
          <w:sz w:val="24"/>
          <w:szCs w:val="24"/>
        </w:rPr>
        <w:t>8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700F7" w:rsidRPr="007639F1">
        <w:rPr>
          <w:rFonts w:ascii="Times New Roman" w:hAnsi="Times New Roman" w:cs="Times New Roman"/>
          <w:sz w:val="24"/>
          <w:szCs w:val="24"/>
        </w:rPr>
        <w:t>29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 w:rsidR="00A700F7" w:rsidRPr="007639F1">
        <w:rPr>
          <w:rFonts w:ascii="Times New Roman" w:hAnsi="Times New Roman" w:cs="Times New Roman"/>
          <w:sz w:val="24"/>
          <w:szCs w:val="24"/>
        </w:rPr>
        <w:t>10</w:t>
      </w:r>
      <w:r w:rsidR="00AC35CE" w:rsidRPr="007639F1">
        <w:rPr>
          <w:rFonts w:ascii="Times New Roman" w:hAnsi="Times New Roman" w:cs="Times New Roman"/>
          <w:sz w:val="24"/>
          <w:szCs w:val="24"/>
        </w:rPr>
        <w:t>.2024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7639F1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7B55549C" w:rsidR="007562C0" w:rsidRPr="007639F1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763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4E5" w:rsidRPr="007639F1">
        <w:rPr>
          <w:rFonts w:ascii="Times New Roman" w:hAnsi="Times New Roman" w:cs="Times New Roman"/>
          <w:b/>
          <w:sz w:val="24"/>
          <w:szCs w:val="24"/>
        </w:rPr>
        <w:t>четверто</w:t>
      </w:r>
      <w:r w:rsidR="00C1295A" w:rsidRPr="007639F1">
        <w:rPr>
          <w:rFonts w:ascii="Times New Roman" w:hAnsi="Times New Roman" w:cs="Times New Roman"/>
          <w:b/>
          <w:sz w:val="24"/>
          <w:szCs w:val="24"/>
        </w:rPr>
        <w:t>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61C753C1" w:rsidR="002B5E08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4</w:t>
      </w:r>
      <w:r w:rsidR="002B5E08" w:rsidRPr="007639F1">
        <w:rPr>
          <w:rFonts w:ascii="Times New Roman" w:hAnsi="Times New Roman" w:cs="Times New Roman"/>
          <w:sz w:val="24"/>
          <w:szCs w:val="24"/>
        </w:rPr>
        <w:t>.</w:t>
      </w:r>
      <w:r w:rsidR="002B5E08" w:rsidRPr="007639F1">
        <w:rPr>
          <w:rFonts w:ascii="Times New Roman" w:hAnsi="Times New Roman"/>
          <w:sz w:val="24"/>
          <w:szCs w:val="24"/>
        </w:rPr>
        <w:t xml:space="preserve">1. </w:t>
      </w:r>
      <w:r w:rsidR="003E60CA" w:rsidRPr="007639F1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7639F1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A700F7" w:rsidRPr="007639F1">
        <w:rPr>
          <w:rFonts w:ascii="Times New Roman" w:hAnsi="Times New Roman"/>
          <w:sz w:val="24"/>
          <w:szCs w:val="24"/>
        </w:rPr>
        <w:t>октябре</w:t>
      </w:r>
      <w:r w:rsidR="00B46149" w:rsidRPr="007639F1">
        <w:rPr>
          <w:rFonts w:ascii="Times New Roman" w:hAnsi="Times New Roman"/>
          <w:sz w:val="24"/>
          <w:szCs w:val="24"/>
        </w:rPr>
        <w:t xml:space="preserve"> 202</w:t>
      </w:r>
      <w:r w:rsidR="00756641" w:rsidRPr="007639F1">
        <w:rPr>
          <w:rFonts w:ascii="Times New Roman" w:hAnsi="Times New Roman"/>
          <w:sz w:val="24"/>
          <w:szCs w:val="24"/>
        </w:rPr>
        <w:t>4</w:t>
      </w:r>
      <w:r w:rsidR="00B46149" w:rsidRPr="007639F1">
        <w:rPr>
          <w:rFonts w:ascii="Times New Roman" w:hAnsi="Times New Roman"/>
          <w:sz w:val="24"/>
          <w:szCs w:val="24"/>
        </w:rPr>
        <w:t xml:space="preserve"> года</w:t>
      </w:r>
      <w:r w:rsidR="003E60CA" w:rsidRPr="007639F1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 w:rsidRPr="007639F1">
        <w:rPr>
          <w:rFonts w:ascii="Times New Roman" w:hAnsi="Times New Roman"/>
          <w:sz w:val="24"/>
          <w:szCs w:val="24"/>
        </w:rPr>
        <w:t>1</w:t>
      </w:r>
      <w:r w:rsidR="00364D41" w:rsidRPr="007639F1">
        <w:rPr>
          <w:rFonts w:ascii="Times New Roman" w:hAnsi="Times New Roman"/>
          <w:sz w:val="24"/>
          <w:szCs w:val="24"/>
        </w:rPr>
        <w:t>3</w:t>
      </w:r>
      <w:r w:rsidR="003E60CA" w:rsidRPr="007639F1">
        <w:rPr>
          <w:rFonts w:ascii="Times New Roman" w:hAnsi="Times New Roman"/>
          <w:sz w:val="24"/>
          <w:szCs w:val="24"/>
        </w:rPr>
        <w:t>-1</w:t>
      </w:r>
      <w:r w:rsidR="00364D41" w:rsidRPr="007639F1">
        <w:rPr>
          <w:rFonts w:ascii="Times New Roman" w:hAnsi="Times New Roman"/>
          <w:sz w:val="24"/>
          <w:szCs w:val="24"/>
        </w:rPr>
        <w:t>8</w:t>
      </w:r>
      <w:r w:rsidR="003E60CA" w:rsidRPr="007639F1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2D26A9" w:rsidRPr="007639F1">
        <w:rPr>
          <w:rFonts w:ascii="Times New Roman" w:hAnsi="Times New Roman"/>
          <w:sz w:val="24"/>
          <w:szCs w:val="24"/>
        </w:rPr>
        <w:t>29</w:t>
      </w:r>
      <w:r w:rsidR="00AC35CE" w:rsidRPr="007639F1">
        <w:rPr>
          <w:rFonts w:ascii="Times New Roman" w:hAnsi="Times New Roman"/>
          <w:sz w:val="24"/>
          <w:szCs w:val="24"/>
        </w:rPr>
        <w:t>.</w:t>
      </w:r>
      <w:r w:rsidR="002D26A9" w:rsidRPr="007639F1">
        <w:rPr>
          <w:rFonts w:ascii="Times New Roman" w:hAnsi="Times New Roman"/>
          <w:sz w:val="24"/>
          <w:szCs w:val="24"/>
        </w:rPr>
        <w:t>10</w:t>
      </w:r>
      <w:r w:rsidR="00AC35CE" w:rsidRPr="007639F1">
        <w:rPr>
          <w:rFonts w:ascii="Times New Roman" w:hAnsi="Times New Roman"/>
          <w:sz w:val="24"/>
          <w:szCs w:val="24"/>
        </w:rPr>
        <w:t>.2024</w:t>
      </w:r>
      <w:r w:rsidR="003E60CA" w:rsidRPr="007639F1">
        <w:rPr>
          <w:rFonts w:ascii="Times New Roman" w:hAnsi="Times New Roman"/>
          <w:sz w:val="24"/>
          <w:szCs w:val="24"/>
        </w:rPr>
        <w:t xml:space="preserve"> года</w:t>
      </w:r>
      <w:r w:rsidR="00F60A32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0A6B3B66" w:rsidR="00213733" w:rsidRPr="007639F1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2D26A9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0</w:t>
      </w:r>
      <w:r w:rsidR="000B0B57"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Pr="007639F1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CAA280" w14:textId="58291CF1" w:rsidR="0027169E" w:rsidRPr="007639F1" w:rsidRDefault="00AC34E5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Пяты</w:t>
      </w:r>
      <w:r w:rsidR="0027169E" w:rsidRPr="007639F1">
        <w:rPr>
          <w:rFonts w:ascii="Times New Roman" w:hAnsi="Times New Roman" w:cs="Times New Roman"/>
          <w:b/>
          <w:sz w:val="24"/>
          <w:szCs w:val="24"/>
        </w:rPr>
        <w:t xml:space="preserve">й вопрос: </w:t>
      </w:r>
      <w:r w:rsidR="005E011C" w:rsidRPr="007639F1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оценки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2025 году</w:t>
      </w:r>
      <w:r w:rsidR="0027169E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7CC8F511" w14:textId="35A9E7F8" w:rsidR="0027169E" w:rsidRPr="007639F1" w:rsidRDefault="0027169E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5E011C" w:rsidRPr="007639F1">
        <w:rPr>
          <w:rFonts w:ascii="Times New Roman" w:hAnsi="Times New Roman" w:cs="Times New Roman"/>
          <w:sz w:val="24"/>
          <w:szCs w:val="24"/>
        </w:rPr>
        <w:t xml:space="preserve">Калашникову Е.В., которая представила на рассмотрение и утверждение </w:t>
      </w:r>
      <w:r w:rsidR="005E011C" w:rsidRPr="007639F1">
        <w:rPr>
          <w:rFonts w:ascii="Times New Roman" w:eastAsia="Times New Roman" w:hAnsi="Times New Roman" w:cs="Times New Roman"/>
          <w:sz w:val="24"/>
          <w:szCs w:val="24"/>
        </w:rPr>
        <w:t xml:space="preserve">оценку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2025 году </w:t>
      </w:r>
      <w:r w:rsidR="005E011C" w:rsidRPr="007639F1">
        <w:rPr>
          <w:rFonts w:ascii="Times New Roman" w:hAnsi="Times New Roman" w:cs="Times New Roman"/>
          <w:sz w:val="24"/>
          <w:szCs w:val="24"/>
        </w:rPr>
        <w:t>согласно приложению 19 к настоящему протоколу от 29.10.2024 года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</w:p>
    <w:p w14:paraId="446E94F2" w14:textId="1F147869" w:rsidR="0027169E" w:rsidRPr="007639F1" w:rsidRDefault="0027169E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AC34E5" w:rsidRPr="007639F1">
        <w:rPr>
          <w:rFonts w:ascii="Times New Roman" w:hAnsi="Times New Roman" w:cs="Times New Roman"/>
          <w:b/>
          <w:sz w:val="24"/>
          <w:szCs w:val="24"/>
        </w:rPr>
        <w:t>пят</w:t>
      </w:r>
      <w:r w:rsidRPr="007639F1">
        <w:rPr>
          <w:rFonts w:ascii="Times New Roman" w:hAnsi="Times New Roman" w:cs="Times New Roman"/>
          <w:b/>
          <w:sz w:val="24"/>
          <w:szCs w:val="24"/>
        </w:rPr>
        <w:t>ому вопросу повестки дня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</w:p>
    <w:p w14:paraId="1034CDDF" w14:textId="3A65E2ED" w:rsidR="0027169E" w:rsidRPr="007639F1" w:rsidRDefault="00AC34E5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5</w:t>
      </w:r>
      <w:r w:rsidR="0027169E" w:rsidRPr="007639F1">
        <w:rPr>
          <w:rFonts w:ascii="Times New Roman" w:hAnsi="Times New Roman" w:cs="Times New Roman"/>
          <w:sz w:val="24"/>
          <w:szCs w:val="24"/>
        </w:rPr>
        <w:t xml:space="preserve">.1. </w:t>
      </w:r>
      <w:r w:rsidR="005E011C" w:rsidRPr="007639F1">
        <w:rPr>
          <w:rFonts w:ascii="Times New Roman" w:hAnsi="Times New Roman" w:cs="Times New Roman"/>
          <w:sz w:val="24"/>
          <w:szCs w:val="24"/>
        </w:rPr>
        <w:t xml:space="preserve">Утвердить оценку </w:t>
      </w:r>
      <w:r w:rsidR="005E011C" w:rsidRPr="007639F1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2025 году </w:t>
      </w:r>
      <w:r w:rsidR="005E011C" w:rsidRPr="007639F1">
        <w:rPr>
          <w:rFonts w:ascii="Times New Roman" w:hAnsi="Times New Roman" w:cs="Times New Roman"/>
          <w:sz w:val="24"/>
          <w:szCs w:val="24"/>
        </w:rPr>
        <w:t>согласно приложению 19 к настоящему протоколу от 29.10.2024 года</w:t>
      </w:r>
      <w:r w:rsidR="0027169E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394EBD82" w14:textId="579A38AE" w:rsidR="0027169E" w:rsidRPr="007639F1" w:rsidRDefault="0027169E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5E011C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5FE84AE" w14:textId="77777777" w:rsidR="0027169E" w:rsidRPr="007639F1" w:rsidRDefault="0027169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6E744F" w14:textId="40329661" w:rsidR="00446DA5" w:rsidRPr="007639F1" w:rsidRDefault="00AC34E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Шесто</w:t>
      </w:r>
      <w:r w:rsidR="00446DA5" w:rsidRPr="007639F1">
        <w:rPr>
          <w:rFonts w:ascii="Times New Roman" w:hAnsi="Times New Roman" w:cs="Times New Roman"/>
          <w:b/>
          <w:sz w:val="24"/>
          <w:szCs w:val="24"/>
        </w:rPr>
        <w:t>й вопрос:</w:t>
      </w:r>
      <w:r w:rsidR="00446DA5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5E011C" w:rsidRPr="007639F1">
        <w:rPr>
          <w:rFonts w:ascii="Times New Roman" w:eastAsia="Times New Roman" w:hAnsi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446DA5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0631140B" w14:textId="3C3B18F2" w:rsidR="005E011C" w:rsidRPr="007639F1" w:rsidRDefault="00446DA5" w:rsidP="005E01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5E011C" w:rsidRPr="007639F1">
        <w:rPr>
          <w:rFonts w:ascii="Times New Roman" w:hAnsi="Times New Roman" w:cs="Times New Roman"/>
          <w:sz w:val="24"/>
          <w:szCs w:val="24"/>
        </w:rPr>
        <w:t>Калашникову Е.В., котор</w:t>
      </w:r>
      <w:r w:rsidR="001C38A1" w:rsidRPr="007639F1">
        <w:rPr>
          <w:rFonts w:ascii="Times New Roman" w:hAnsi="Times New Roman" w:cs="Times New Roman"/>
          <w:sz w:val="24"/>
          <w:szCs w:val="24"/>
        </w:rPr>
        <w:t>ая</w:t>
      </w:r>
      <w:r w:rsidR="005E011C" w:rsidRPr="007639F1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1C38A1" w:rsidRPr="007639F1">
        <w:rPr>
          <w:rFonts w:ascii="Times New Roman" w:hAnsi="Times New Roman" w:cs="Times New Roman"/>
          <w:sz w:val="24"/>
          <w:szCs w:val="24"/>
        </w:rPr>
        <w:t>а</w:t>
      </w:r>
      <w:r w:rsidR="005E011C" w:rsidRPr="007639F1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(далее – рабочая группа).</w:t>
      </w:r>
    </w:p>
    <w:p w14:paraId="23DA8DF7" w14:textId="6301EA10" w:rsidR="005E011C" w:rsidRPr="007639F1" w:rsidRDefault="005E011C" w:rsidP="005E01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этой связи, новый состав рабоч</w:t>
      </w:r>
      <w:r w:rsidR="001C38A1" w:rsidRPr="007639F1">
        <w:rPr>
          <w:rFonts w:ascii="Times New Roman" w:hAnsi="Times New Roman" w:cs="Times New Roman"/>
          <w:sz w:val="24"/>
          <w:szCs w:val="24"/>
        </w:rPr>
        <w:t>ей группы изложен в приложении 20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14:paraId="01A44A85" w14:textId="70BD3E5D" w:rsidR="00446DA5" w:rsidRPr="007639F1" w:rsidRDefault="005E011C" w:rsidP="005E01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9498BE3" w14:textId="13D80F35" w:rsidR="00446DA5" w:rsidRPr="007639F1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C34E5" w:rsidRPr="007639F1">
        <w:rPr>
          <w:rFonts w:ascii="Times New Roman" w:hAnsi="Times New Roman" w:cs="Times New Roman"/>
          <w:b/>
          <w:sz w:val="24"/>
          <w:szCs w:val="24"/>
        </w:rPr>
        <w:t>шест</w:t>
      </w:r>
      <w:r w:rsidRPr="007639F1">
        <w:rPr>
          <w:rFonts w:ascii="Times New Roman" w:hAnsi="Times New Roman" w:cs="Times New Roman"/>
          <w:b/>
          <w:sz w:val="24"/>
          <w:szCs w:val="24"/>
        </w:rPr>
        <w:t>ому вопросу повестки дня:</w:t>
      </w:r>
    </w:p>
    <w:p w14:paraId="35883E8C" w14:textId="43C21B64" w:rsidR="00446DA5" w:rsidRPr="007639F1" w:rsidRDefault="00AC34E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6</w:t>
      </w:r>
      <w:r w:rsidR="00446DA5" w:rsidRPr="007639F1">
        <w:rPr>
          <w:rFonts w:ascii="Times New Roman" w:hAnsi="Times New Roman" w:cs="Times New Roman"/>
          <w:sz w:val="24"/>
          <w:szCs w:val="24"/>
        </w:rPr>
        <w:t>.1.</w:t>
      </w:r>
      <w:r w:rsidR="00446DA5" w:rsidRPr="007639F1">
        <w:rPr>
          <w:rFonts w:ascii="Times New Roman" w:hAnsi="Times New Roman" w:cs="Times New Roman"/>
          <w:sz w:val="24"/>
          <w:szCs w:val="24"/>
        </w:rPr>
        <w:tab/>
      </w:r>
      <w:r w:rsidR="001C38A1" w:rsidRPr="007639F1">
        <w:rPr>
          <w:rFonts w:ascii="Times New Roman" w:hAnsi="Times New Roman" w:cs="Times New Roman"/>
          <w:sz w:val="24"/>
          <w:szCs w:val="24"/>
        </w:rPr>
        <w:t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20 к настоящему протоколу от 29.10.2024</w:t>
      </w:r>
      <w:r w:rsidR="00446DA5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46D45019" w14:textId="3D022C04" w:rsidR="00446DA5" w:rsidRPr="007639F1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- 1</w:t>
      </w:r>
      <w:r w:rsidR="001C38A1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F129E8C" w14:textId="77777777" w:rsidR="00446DA5" w:rsidRPr="007639F1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7639F1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Pr="007639F1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 Департамента здравоохранения</w:t>
      </w:r>
    </w:p>
    <w:p w14:paraId="2ABF6FDD" w14:textId="0D334CED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  М.В. Малхасьян</w:t>
      </w:r>
    </w:p>
    <w:p w14:paraId="428B21FC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7639F1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467AE2" w14:textId="77777777" w:rsidR="00AC34E5" w:rsidRPr="007639F1" w:rsidRDefault="00AC34E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667A318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02ECA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FB2FB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7639F1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446EE88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40AD3" w14:textId="77777777" w:rsidR="00541B24" w:rsidRPr="007639F1" w:rsidRDefault="00541B24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7639F1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0A919534" w14:textId="77777777" w:rsidR="00504314" w:rsidRPr="007639F1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Pr="007639F1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AEA21A" w14:textId="77777777" w:rsidR="003A00F3" w:rsidRPr="007639F1" w:rsidRDefault="003A00F3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FA9C9C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96EF3E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D7F3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A8F9D3" w14:textId="126144E1" w:rsidR="00EA7442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62CC1DDF" w14:textId="77777777" w:rsidR="00AC34E5" w:rsidRPr="007639F1" w:rsidRDefault="00AC34E5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BA2E800" w14:textId="77777777" w:rsidR="00AC34E5" w:rsidRPr="007639F1" w:rsidRDefault="00AC34E5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3AB28BC" w14:textId="77777777" w:rsidR="00AC34E5" w:rsidRPr="007639F1" w:rsidRDefault="00AC34E5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7A39C9DF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78440C61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22B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91B"/>
    <w:rsid w:val="009C6676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907D2-212C-469C-99A9-116B5374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41</cp:revision>
  <cp:lastPrinted>2024-08-26T11:00:00Z</cp:lastPrinted>
  <dcterms:created xsi:type="dcterms:W3CDTF">2024-06-28T08:43:00Z</dcterms:created>
  <dcterms:modified xsi:type="dcterms:W3CDTF">2024-10-29T09:04:00Z</dcterms:modified>
</cp:coreProperties>
</file>